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incarichi dirigenz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incarichi dirigenziali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